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76EB" w14:textId="7C8C3515" w:rsidR="008F583F" w:rsidRPr="008902BD" w:rsidRDefault="008F583F" w:rsidP="008F583F">
      <w:pPr>
        <w:jc w:val="center"/>
        <w:rPr>
          <w:rFonts w:ascii="Arial" w:hAnsi="Arial" w:cs="Arial"/>
          <w:b/>
          <w:bCs/>
          <w:u w:val="single"/>
        </w:rPr>
      </w:pPr>
      <w:r w:rsidRPr="008902BD">
        <w:rPr>
          <w:rFonts w:ascii="Arial" w:hAnsi="Arial" w:cs="Arial"/>
          <w:b/>
          <w:bCs/>
          <w:sz w:val="28"/>
          <w:szCs w:val="28"/>
          <w:u w:val="single"/>
        </w:rPr>
        <w:t xml:space="preserve">Fiche d’adressage pour </w:t>
      </w:r>
      <w:proofErr w:type="spellStart"/>
      <w:r w:rsidR="0001608E">
        <w:rPr>
          <w:rFonts w:ascii="Arial" w:hAnsi="Arial" w:cs="Arial"/>
          <w:b/>
          <w:bCs/>
          <w:sz w:val="28"/>
          <w:szCs w:val="28"/>
          <w:u w:val="single"/>
        </w:rPr>
        <w:t>photobiomodulation</w:t>
      </w:r>
      <w:proofErr w:type="spellEnd"/>
    </w:p>
    <w:p w14:paraId="577DC126" w14:textId="77777777" w:rsidR="008F583F" w:rsidRPr="008902BD" w:rsidRDefault="008F583F">
      <w:pPr>
        <w:rPr>
          <w:rFonts w:ascii="Arial" w:hAnsi="Arial" w:cs="Arial"/>
        </w:rPr>
      </w:pPr>
    </w:p>
    <w:p w14:paraId="0018FFA9" w14:textId="460F4FE4" w:rsidR="008F583F" w:rsidRPr="008902BD" w:rsidRDefault="008F583F">
      <w:p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Nom : </w:t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</w:r>
      <w:r w:rsidRPr="008902BD">
        <w:rPr>
          <w:rFonts w:ascii="Arial" w:hAnsi="Arial" w:cs="Arial"/>
        </w:rPr>
        <w:tab/>
        <w:t xml:space="preserve">Prénom : </w:t>
      </w:r>
    </w:p>
    <w:p w14:paraId="348FDF4A" w14:textId="753AAE6E" w:rsidR="008F583F" w:rsidRPr="008902BD" w:rsidRDefault="008F583F">
      <w:p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Nom de jeune fille : </w:t>
      </w:r>
    </w:p>
    <w:p w14:paraId="5A569CF1" w14:textId="49B7BD94" w:rsidR="008F583F" w:rsidRPr="008902BD" w:rsidRDefault="008F583F">
      <w:pPr>
        <w:rPr>
          <w:rFonts w:ascii="Arial" w:hAnsi="Arial" w:cs="Arial"/>
        </w:rPr>
      </w:pPr>
      <w:r w:rsidRPr="008902BD">
        <w:rPr>
          <w:rFonts w:ascii="Arial" w:hAnsi="Arial" w:cs="Arial"/>
        </w:rPr>
        <w:t>Date de naissance :</w:t>
      </w:r>
    </w:p>
    <w:p w14:paraId="5C7D0DDD" w14:textId="66BA1446" w:rsidR="008F583F" w:rsidRPr="008902BD" w:rsidRDefault="008F583F">
      <w:pPr>
        <w:rPr>
          <w:rFonts w:ascii="Arial" w:hAnsi="Arial" w:cs="Arial"/>
        </w:rPr>
      </w:pPr>
      <w:r w:rsidRPr="008902BD">
        <w:rPr>
          <w:rFonts w:ascii="Arial" w:hAnsi="Arial" w:cs="Arial"/>
        </w:rPr>
        <w:t xml:space="preserve">Numéro de téléphone : </w:t>
      </w:r>
    </w:p>
    <w:p w14:paraId="53F0D2D0" w14:textId="77777777" w:rsidR="008F583F" w:rsidRPr="008902BD" w:rsidRDefault="008F583F">
      <w:pPr>
        <w:rPr>
          <w:rFonts w:ascii="Arial" w:hAnsi="Arial" w:cs="Arial"/>
        </w:rPr>
      </w:pPr>
    </w:p>
    <w:p w14:paraId="244C4DF1" w14:textId="75065184" w:rsidR="008F583F" w:rsidRDefault="0001608E" w:rsidP="008902BD">
      <w:pPr>
        <w:ind w:right="-57"/>
        <w:rPr>
          <w:rFonts w:ascii="Arial" w:hAnsi="Arial" w:cs="Arial"/>
        </w:rPr>
      </w:pPr>
      <w:r>
        <w:rPr>
          <w:rFonts w:ascii="Arial" w:hAnsi="Arial" w:cs="Arial"/>
        </w:rPr>
        <w:t xml:space="preserve">Antécédents médicaux : </w:t>
      </w:r>
    </w:p>
    <w:p w14:paraId="531F4486" w14:textId="77777777" w:rsidR="0001608E" w:rsidRDefault="0001608E" w:rsidP="008902BD">
      <w:pPr>
        <w:ind w:right="-57"/>
        <w:rPr>
          <w:rFonts w:ascii="Arial" w:hAnsi="Arial" w:cs="Arial"/>
        </w:rPr>
      </w:pPr>
    </w:p>
    <w:p w14:paraId="4EAD4E6F" w14:textId="00CCFD55" w:rsidR="0001608E" w:rsidRDefault="0001608E" w:rsidP="008902BD">
      <w:pPr>
        <w:ind w:right="-57"/>
        <w:rPr>
          <w:rFonts w:ascii="Arial" w:hAnsi="Arial" w:cs="Arial"/>
        </w:rPr>
      </w:pPr>
      <w:r>
        <w:rPr>
          <w:rFonts w:ascii="Arial" w:hAnsi="Arial" w:cs="Arial"/>
        </w:rPr>
        <w:t xml:space="preserve">Antécédents chirurgicaux : </w:t>
      </w:r>
    </w:p>
    <w:p w14:paraId="6FD7F22E" w14:textId="77777777" w:rsidR="0001608E" w:rsidRDefault="0001608E" w:rsidP="008902BD">
      <w:pPr>
        <w:ind w:right="-57"/>
        <w:rPr>
          <w:rFonts w:ascii="Arial" w:hAnsi="Arial" w:cs="Arial"/>
        </w:rPr>
      </w:pPr>
    </w:p>
    <w:p w14:paraId="44F9B210" w14:textId="60E6A19C" w:rsidR="0001608E" w:rsidRDefault="0001608E" w:rsidP="008902BD">
      <w:pPr>
        <w:ind w:right="-57"/>
        <w:rPr>
          <w:rFonts w:ascii="Arial" w:hAnsi="Arial" w:cs="Arial"/>
        </w:rPr>
      </w:pPr>
      <w:r>
        <w:rPr>
          <w:rFonts w:ascii="Arial" w:hAnsi="Arial" w:cs="Arial"/>
        </w:rPr>
        <w:t xml:space="preserve">Antécédents gynéco-obstétricaux : </w:t>
      </w:r>
    </w:p>
    <w:p w14:paraId="1BA25AA3" w14:textId="77777777" w:rsidR="0001608E" w:rsidRDefault="0001608E" w:rsidP="008902BD">
      <w:pPr>
        <w:ind w:right="-57"/>
        <w:rPr>
          <w:rFonts w:ascii="Arial" w:hAnsi="Arial" w:cs="Arial"/>
        </w:rPr>
      </w:pPr>
    </w:p>
    <w:p w14:paraId="3E12B614" w14:textId="39948E6F" w:rsidR="008F583F" w:rsidRDefault="000160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Indications : </w:t>
      </w:r>
    </w:p>
    <w:p w14:paraId="25DC32C6" w14:textId="77777777" w:rsidR="0001608E" w:rsidRDefault="0001608E">
      <w:pPr>
        <w:rPr>
          <w:rFonts w:ascii="Arial" w:hAnsi="Arial" w:cs="Arial"/>
        </w:rPr>
      </w:pPr>
    </w:p>
    <w:tbl>
      <w:tblPr>
        <w:tblStyle w:val="Grilledetableauclaire"/>
        <w:tblW w:w="102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2112"/>
        <w:gridCol w:w="2710"/>
        <w:gridCol w:w="3256"/>
      </w:tblGrid>
      <w:tr w:rsidR="0001608E" w:rsidRPr="0001608E" w14:paraId="41CB0480" w14:textId="77777777" w:rsidTr="006F48BB">
        <w:trPr>
          <w:trHeight w:val="825"/>
          <w:jc w:val="center"/>
        </w:trPr>
        <w:tc>
          <w:tcPr>
            <w:tcW w:w="2135" w:type="dxa"/>
          </w:tcPr>
          <w:p w14:paraId="3E431BDB" w14:textId="7EBB738C" w:rsidR="0001608E" w:rsidRPr="006F48BB" w:rsidRDefault="0001608E" w:rsidP="0001608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F48BB">
              <w:rPr>
                <w:rFonts w:ascii="Arial" w:hAnsi="Arial" w:cs="Arial"/>
                <w:b/>
                <w:bCs/>
                <w:u w:val="single"/>
              </w:rPr>
              <w:t>Cancérologie</w:t>
            </w:r>
          </w:p>
        </w:tc>
        <w:tc>
          <w:tcPr>
            <w:tcW w:w="2112" w:type="dxa"/>
          </w:tcPr>
          <w:p w14:paraId="3A7C5C1A" w14:textId="4C2D7D84" w:rsidR="0001608E" w:rsidRPr="006F48BB" w:rsidRDefault="0001608E" w:rsidP="0001608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F48BB">
              <w:rPr>
                <w:rFonts w:ascii="Arial" w:hAnsi="Arial" w:cs="Arial"/>
                <w:b/>
                <w:bCs/>
                <w:u w:val="single"/>
              </w:rPr>
              <w:t xml:space="preserve">Anomalies de cicatrisation </w:t>
            </w:r>
          </w:p>
        </w:tc>
        <w:tc>
          <w:tcPr>
            <w:tcW w:w="2710" w:type="dxa"/>
          </w:tcPr>
          <w:p w14:paraId="32970523" w14:textId="7F25612F" w:rsidR="0001608E" w:rsidRPr="006F48BB" w:rsidRDefault="0001608E" w:rsidP="0001608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F48BB">
              <w:rPr>
                <w:rFonts w:ascii="Arial" w:hAnsi="Arial" w:cs="Arial"/>
                <w:b/>
                <w:bCs/>
                <w:u w:val="single"/>
              </w:rPr>
              <w:t>Endométriose</w:t>
            </w:r>
          </w:p>
        </w:tc>
        <w:tc>
          <w:tcPr>
            <w:tcW w:w="3256" w:type="dxa"/>
          </w:tcPr>
          <w:p w14:paraId="2038E58D" w14:textId="74034C64" w:rsidR="0001608E" w:rsidRPr="006F48BB" w:rsidRDefault="0001608E" w:rsidP="0001608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F48BB">
              <w:rPr>
                <w:rFonts w:ascii="Arial" w:hAnsi="Arial" w:cs="Arial"/>
                <w:b/>
                <w:bCs/>
                <w:u w:val="single"/>
              </w:rPr>
              <w:t>Autres symptômes gynécologiques</w:t>
            </w:r>
          </w:p>
        </w:tc>
      </w:tr>
      <w:tr w:rsidR="0001608E" w:rsidRPr="0001608E" w14:paraId="3C978F2B" w14:textId="77777777" w:rsidTr="006F48BB">
        <w:trPr>
          <w:trHeight w:val="1260"/>
          <w:jc w:val="center"/>
        </w:trPr>
        <w:tc>
          <w:tcPr>
            <w:tcW w:w="2135" w:type="dxa"/>
          </w:tcPr>
          <w:p w14:paraId="121313D4" w14:textId="77777777" w:rsidR="0001608E" w:rsidRDefault="0001608E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Neuropathie post chimiothérapie</w:t>
            </w:r>
          </w:p>
          <w:p w14:paraId="55E23F25" w14:textId="6EF18403" w:rsidR="006F48BB" w:rsidRP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112" w:type="dxa"/>
          </w:tcPr>
          <w:p w14:paraId="4C20B8B9" w14:textId="77777777" w:rsid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Cicatrice chéloïde</w:t>
            </w:r>
          </w:p>
          <w:p w14:paraId="4C1D20EF" w14:textId="432334DC" w:rsidR="006F48BB" w:rsidRP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710" w:type="dxa"/>
          </w:tcPr>
          <w:p w14:paraId="39FFF222" w14:textId="77777777" w:rsid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Poussée inflammatoire dans le cadre d’une endométriose traitée</w:t>
            </w:r>
          </w:p>
          <w:p w14:paraId="0F3024CD" w14:textId="4FE1CA32" w:rsidR="006F48BB" w:rsidRP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256" w:type="dxa"/>
          </w:tcPr>
          <w:p w14:paraId="5CD3410D" w14:textId="77777777" w:rsid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Syndrome génito-urinaire de la ménopause</w:t>
            </w:r>
          </w:p>
          <w:p w14:paraId="247877C5" w14:textId="31A8A396" w:rsidR="006F48BB" w:rsidRP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1608E" w:rsidRPr="0001608E" w14:paraId="743184EE" w14:textId="77777777" w:rsidTr="006F48BB">
        <w:trPr>
          <w:trHeight w:val="413"/>
          <w:jc w:val="center"/>
        </w:trPr>
        <w:tc>
          <w:tcPr>
            <w:tcW w:w="2135" w:type="dxa"/>
          </w:tcPr>
          <w:p w14:paraId="27FE34E2" w14:textId="77777777" w:rsidR="0001608E" w:rsidRPr="0001608E" w:rsidRDefault="0001608E" w:rsidP="0001608E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5740BC6E" w14:textId="77777777" w:rsidR="0001608E" w:rsidRPr="0001608E" w:rsidRDefault="0001608E" w:rsidP="006F48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0" w:type="dxa"/>
          </w:tcPr>
          <w:p w14:paraId="3F395EF3" w14:textId="148541F9" w:rsidR="0001608E" w:rsidRPr="0001608E" w:rsidRDefault="0001608E" w:rsidP="006F48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6" w:type="dxa"/>
          </w:tcPr>
          <w:p w14:paraId="1D5C2CDB" w14:textId="3342EEDB" w:rsidR="0001608E" w:rsidRPr="0001608E" w:rsidRDefault="0001608E" w:rsidP="006F48BB">
            <w:pPr>
              <w:jc w:val="center"/>
              <w:rPr>
                <w:rFonts w:ascii="Arial" w:hAnsi="Arial" w:cs="Arial"/>
              </w:rPr>
            </w:pPr>
          </w:p>
        </w:tc>
      </w:tr>
      <w:tr w:rsidR="0001608E" w:rsidRPr="008902BD" w14:paraId="75FB0440" w14:textId="77777777" w:rsidTr="006F48BB">
        <w:trPr>
          <w:trHeight w:val="1239"/>
          <w:jc w:val="center"/>
        </w:trPr>
        <w:tc>
          <w:tcPr>
            <w:tcW w:w="2135" w:type="dxa"/>
          </w:tcPr>
          <w:p w14:paraId="50308750" w14:textId="70C3D623" w:rsidR="0001608E" w:rsidRDefault="0001608E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Prévention de la dermite radique</w:t>
            </w:r>
          </w:p>
          <w:p w14:paraId="6A92857C" w14:textId="3F013469" w:rsidR="006F48BB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49459E9C" w14:textId="7239E545" w:rsidR="006F48BB" w:rsidRPr="0001608E" w:rsidRDefault="006F48BB" w:rsidP="006F48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14:paraId="485865F3" w14:textId="77777777" w:rsid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Cicatrice chéloïde douloureuse</w:t>
            </w:r>
          </w:p>
          <w:p w14:paraId="62A62966" w14:textId="7AE7F739" w:rsidR="006F48BB" w:rsidRP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710" w:type="dxa"/>
          </w:tcPr>
          <w:p w14:paraId="16B3F7F6" w14:textId="77777777" w:rsid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Symptômes digestifs ou urinaires persistants</w:t>
            </w:r>
          </w:p>
          <w:p w14:paraId="6C6E9358" w14:textId="3A44BC18" w:rsidR="006F48BB" w:rsidRP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256" w:type="dxa"/>
          </w:tcPr>
          <w:p w14:paraId="4FB8D277" w14:textId="77777777" w:rsid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Vestibulodynie</w:t>
            </w:r>
          </w:p>
          <w:p w14:paraId="2AC58138" w14:textId="6CB9F9E3" w:rsidR="006F48BB" w:rsidRPr="008902BD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1608E" w:rsidRPr="008902BD" w14:paraId="14557B38" w14:textId="77777777" w:rsidTr="006F48BB">
        <w:trPr>
          <w:trHeight w:val="1239"/>
          <w:jc w:val="center"/>
        </w:trPr>
        <w:tc>
          <w:tcPr>
            <w:tcW w:w="2135" w:type="dxa"/>
          </w:tcPr>
          <w:p w14:paraId="589B7AA4" w14:textId="77777777" w:rsidR="0001608E" w:rsidRDefault="0001608E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Prévention de mucite radique</w:t>
            </w:r>
          </w:p>
          <w:p w14:paraId="7999B8E3" w14:textId="42405E3D" w:rsidR="006F48BB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112" w:type="dxa"/>
          </w:tcPr>
          <w:p w14:paraId="2FD2639E" w14:textId="77777777" w:rsid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Cicatrice douloureuse</w:t>
            </w:r>
          </w:p>
          <w:p w14:paraId="1956D3E7" w14:textId="622C7795" w:rsidR="006F48BB" w:rsidRP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710" w:type="dxa"/>
          </w:tcPr>
          <w:p w14:paraId="2418E222" w14:textId="77777777" w:rsid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Dyspareunies</w:t>
            </w:r>
          </w:p>
          <w:p w14:paraId="330C0CED" w14:textId="2545EFC0" w:rsidR="006F48BB" w:rsidRP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256" w:type="dxa"/>
          </w:tcPr>
          <w:p w14:paraId="66E8EFA9" w14:textId="77777777" w:rsid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Sècheresse vaginale persistante</w:t>
            </w:r>
          </w:p>
          <w:p w14:paraId="7058A8ED" w14:textId="1E08125A" w:rsidR="006F48BB" w:rsidRPr="008902BD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01608E" w:rsidRPr="008902BD" w14:paraId="0FCEB930" w14:textId="77777777" w:rsidTr="006F48BB">
        <w:trPr>
          <w:trHeight w:val="1239"/>
          <w:jc w:val="center"/>
        </w:trPr>
        <w:tc>
          <w:tcPr>
            <w:tcW w:w="2135" w:type="dxa"/>
          </w:tcPr>
          <w:p w14:paraId="628E1B95" w14:textId="77777777" w:rsidR="0001608E" w:rsidRDefault="0001608E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Traitement mucite radique</w:t>
            </w:r>
          </w:p>
          <w:p w14:paraId="76E64BEF" w14:textId="73AE547A" w:rsidR="006F48BB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112" w:type="dxa"/>
          </w:tcPr>
          <w:p w14:paraId="63EFA6CB" w14:textId="35D5FAFA" w:rsid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Cicatrice inflammatoire ou désunion</w:t>
            </w:r>
          </w:p>
          <w:p w14:paraId="7BFC1951" w14:textId="61FAEB10" w:rsidR="006F48BB" w:rsidRPr="0001608E" w:rsidRDefault="006F48BB" w:rsidP="006F4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710" w:type="dxa"/>
          </w:tcPr>
          <w:p w14:paraId="1164352F" w14:textId="77777777" w:rsidR="0001608E" w:rsidRPr="0001608E" w:rsidRDefault="0001608E" w:rsidP="006F48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6" w:type="dxa"/>
          </w:tcPr>
          <w:p w14:paraId="4C59102F" w14:textId="77777777" w:rsidR="0001608E" w:rsidRPr="008902BD" w:rsidRDefault="0001608E" w:rsidP="006F48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285D7F" w14:textId="3893FC0A" w:rsidR="0001608E" w:rsidRPr="008902BD" w:rsidRDefault="0001608E" w:rsidP="0001608E">
      <w:pPr>
        <w:rPr>
          <w:rFonts w:ascii="Arial" w:hAnsi="Arial" w:cs="Arial"/>
        </w:rPr>
      </w:pPr>
    </w:p>
    <w:sectPr w:rsidR="0001608E" w:rsidRPr="00890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9211F"/>
    <w:multiLevelType w:val="hybridMultilevel"/>
    <w:tmpl w:val="D3969F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98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3F"/>
    <w:rsid w:val="0001608E"/>
    <w:rsid w:val="006F48BB"/>
    <w:rsid w:val="008902BD"/>
    <w:rsid w:val="008F583F"/>
    <w:rsid w:val="00A26E2F"/>
    <w:rsid w:val="00C6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4951"/>
  <w15:chartTrackingRefBased/>
  <w15:docId w15:val="{9A086BD5-9C0A-A044-9D73-40C7ABEE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5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5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5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5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5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5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5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5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5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5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58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58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58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58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58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58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5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5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5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5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5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58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58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58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5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58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583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1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0160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885</Characters>
  <Application>Microsoft Office Word</Application>
  <DocSecurity>0</DocSecurity>
  <Lines>40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lerouge</dc:creator>
  <cp:keywords/>
  <dc:description/>
  <cp:lastModifiedBy>lisa lerouge</cp:lastModifiedBy>
  <cp:revision>2</cp:revision>
  <dcterms:created xsi:type="dcterms:W3CDTF">2026-05-15T11:04:00Z</dcterms:created>
  <dcterms:modified xsi:type="dcterms:W3CDTF">2026-05-15T11:04:00Z</dcterms:modified>
</cp:coreProperties>
</file>